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45F" w:rsidRDefault="00B37F1B">
      <w:pPr>
        <w:rPr>
          <w:rFonts w:ascii="Times New Roman" w:hAnsi="Times New Roman" w:cs="Times New Roman"/>
          <w:sz w:val="24"/>
          <w:szCs w:val="24"/>
        </w:rPr>
      </w:pPr>
      <w:r w:rsidRPr="00B37F1B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Камалова Т.А.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5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«Как человек появился на Земле».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</w:t>
      </w:r>
      <w:r w:rsidR="00611573">
        <w:rPr>
          <w:rFonts w:ascii="Times New Roman" w:hAnsi="Times New Roman" w:cs="Times New Roman"/>
          <w:sz w:val="24"/>
          <w:szCs w:val="24"/>
        </w:rPr>
        <w:t>:</w:t>
      </w:r>
      <w:r w:rsidR="00611573" w:rsidRPr="00611573">
        <w:rPr>
          <w:rFonts w:ascii="Times New Roman" w:eastAsia="Times New Roman" w:hAnsi="Times New Roman" w:cs="Times New Roman"/>
          <w:sz w:val="24"/>
        </w:rPr>
        <w:t xml:space="preserve"> </w:t>
      </w:r>
      <w:r w:rsidR="00611573">
        <w:rPr>
          <w:rFonts w:ascii="Times New Roman" w:eastAsia="Times New Roman" w:hAnsi="Times New Roman" w:cs="Times New Roman"/>
          <w:sz w:val="24"/>
        </w:rPr>
        <w:t>Биология. Введение в биологию. 5 класс. /А.А.Плешаков, Н.И.Сонин –  / - М.: Дрофа, 2017г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1.Какие существа считаются предками человека?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три вида людей различают ученые?</w:t>
      </w:r>
    </w:p>
    <w:p w:rsidR="00B37F1B" w:rsidRDefault="00B37F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Черты сходства и различия ч</w:t>
      </w:r>
      <w:r w:rsidR="00611573">
        <w:rPr>
          <w:rFonts w:ascii="Times New Roman" w:hAnsi="Times New Roman" w:cs="Times New Roman"/>
          <w:sz w:val="24"/>
          <w:szCs w:val="24"/>
        </w:rPr>
        <w:t>еловека и человекообразных обезь</w:t>
      </w:r>
      <w:r>
        <w:rPr>
          <w:rFonts w:ascii="Times New Roman" w:hAnsi="Times New Roman" w:cs="Times New Roman"/>
          <w:sz w:val="24"/>
          <w:szCs w:val="24"/>
        </w:rPr>
        <w:t>ян.</w:t>
      </w:r>
    </w:p>
    <w:p w:rsidR="00611573" w:rsidRDefault="00611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 Прочитать и пересказывать страница учебника 128-133, устно ответить на вопросы стр.134. На сайте «Якласс выполнить задания».</w:t>
      </w:r>
      <w:bookmarkStart w:id="0" w:name="_GoBack"/>
      <w:bookmarkEnd w:id="0"/>
    </w:p>
    <w:p w:rsidR="00B37F1B" w:rsidRPr="00B37F1B" w:rsidRDefault="00B37F1B">
      <w:pPr>
        <w:rPr>
          <w:rFonts w:ascii="Times New Roman" w:hAnsi="Times New Roman" w:cs="Times New Roman"/>
          <w:sz w:val="24"/>
          <w:szCs w:val="24"/>
        </w:rPr>
      </w:pPr>
    </w:p>
    <w:sectPr w:rsidR="00B37F1B" w:rsidRPr="00B37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57"/>
    <w:rsid w:val="0014345F"/>
    <w:rsid w:val="00611573"/>
    <w:rsid w:val="00830757"/>
    <w:rsid w:val="00B3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F3364-B93C-4074-AB6E-18432FFA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2020-04-05T08:49:00Z</dcterms:created>
  <dcterms:modified xsi:type="dcterms:W3CDTF">2020-04-05T09:06:00Z</dcterms:modified>
</cp:coreProperties>
</file>